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A0DE1" w:rsidRDefault="003A0DE1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  <w:bookmarkStart w:id="0" w:name="_heading=h.gfazzwo6yox0" w:colFirst="0" w:colLast="0"/>
      <w:bookmarkEnd w:id="0"/>
    </w:p>
    <w:p w:rsidR="008F7534" w:rsidRDefault="008F7534" w:rsidP="008F7534">
      <w:pPr>
        <w:jc w:val="center"/>
        <w:rPr>
          <w:rFonts w:ascii="Arial" w:hAnsi="Arial" w:cs="Arial"/>
          <w:b/>
          <w:sz w:val="24"/>
        </w:rPr>
      </w:pPr>
      <w:bookmarkStart w:id="1" w:name="_heading=h.gjdgxs" w:colFirst="0" w:colLast="0"/>
      <w:bookmarkEnd w:id="1"/>
      <w:r w:rsidRPr="008F7534">
        <w:rPr>
          <w:rFonts w:ascii="Arial" w:hAnsi="Arial" w:cs="Arial"/>
          <w:b/>
          <w:sz w:val="24"/>
        </w:rPr>
        <w:t xml:space="preserve">LISTA RANKINGOWA – </w:t>
      </w:r>
      <w:r w:rsidR="00640B31">
        <w:rPr>
          <w:rFonts w:ascii="Arial" w:hAnsi="Arial" w:cs="Arial"/>
          <w:b/>
          <w:sz w:val="24"/>
        </w:rPr>
        <w:t>V</w:t>
      </w:r>
      <w:r w:rsidR="00C62186">
        <w:rPr>
          <w:rFonts w:ascii="Arial" w:hAnsi="Arial" w:cs="Arial"/>
          <w:b/>
          <w:sz w:val="24"/>
        </w:rPr>
        <w:t>I</w:t>
      </w:r>
      <w:r w:rsidRPr="008F7534">
        <w:rPr>
          <w:rFonts w:ascii="Arial" w:hAnsi="Arial" w:cs="Arial"/>
          <w:b/>
          <w:sz w:val="24"/>
        </w:rPr>
        <w:t xml:space="preserve"> NABÓR </w:t>
      </w:r>
    </w:p>
    <w:p w:rsidR="008F7534" w:rsidRPr="008F7534" w:rsidRDefault="008F7534" w:rsidP="008F7534">
      <w:pPr>
        <w:jc w:val="center"/>
        <w:rPr>
          <w:rFonts w:ascii="Arial" w:hAnsi="Arial" w:cs="Arial"/>
          <w:b/>
          <w:sz w:val="24"/>
        </w:rPr>
      </w:pPr>
      <w:r w:rsidRPr="008F7534">
        <w:rPr>
          <w:rFonts w:ascii="Arial" w:hAnsi="Arial" w:cs="Arial"/>
          <w:b/>
          <w:sz w:val="24"/>
        </w:rPr>
        <w:t xml:space="preserve">OSOBY </w:t>
      </w:r>
      <w:r w:rsidR="005543D2">
        <w:rPr>
          <w:rFonts w:ascii="Arial" w:hAnsi="Arial" w:cs="Arial"/>
          <w:b/>
          <w:sz w:val="24"/>
        </w:rPr>
        <w:t>NIE</w:t>
      </w:r>
      <w:r w:rsidRPr="008F7534">
        <w:rPr>
          <w:rFonts w:ascii="Arial" w:hAnsi="Arial" w:cs="Arial"/>
          <w:b/>
          <w:sz w:val="24"/>
        </w:rPr>
        <w:t>ZAKWALIFIKOWANE DO PROJEKTU</w:t>
      </w:r>
    </w:p>
    <w:p w:rsidR="003A0DE1" w:rsidRDefault="008F7534" w:rsidP="008F7534">
      <w:pPr>
        <w:jc w:val="center"/>
        <w:rPr>
          <w:rFonts w:ascii="Arial" w:hAnsi="Arial" w:cs="Arial"/>
          <w:sz w:val="20"/>
        </w:rPr>
      </w:pPr>
      <w:r w:rsidRPr="008F7534">
        <w:rPr>
          <w:rFonts w:ascii="Arial" w:hAnsi="Arial" w:cs="Arial"/>
          <w:sz w:val="20"/>
        </w:rPr>
        <w:t>Projekt „</w:t>
      </w:r>
      <w:r w:rsidRPr="008F7534">
        <w:rPr>
          <w:rFonts w:ascii="Arial" w:hAnsi="Arial" w:cs="Arial"/>
          <w:b/>
          <w:sz w:val="20"/>
        </w:rPr>
        <w:t>Rozkwit kwalifikacji zawodowych osób dorosłych</w:t>
      </w:r>
      <w:r w:rsidRPr="008F7534">
        <w:rPr>
          <w:rFonts w:ascii="Arial" w:hAnsi="Arial" w:cs="Arial"/>
          <w:sz w:val="20"/>
        </w:rPr>
        <w:t xml:space="preserve">” współfinansowany z Europejskiego Funduszu Społecznego Plus realizowany przez Fundacje AMICO, na podstawie Umowy nr FEPK.07.14-IP.01-0005/23-00 zawartej z Wojewódzkim Urzędem Pracy w Rzeszowie w ramach programu regionalnego Fundusze Europejskie dla Podkarpacia 2021-2027 Priorytet 7 FEPK.07 Kapitał ludzki gotowy do zmian Działanie FEPK.07.14 Wsparcie osób dorosłych w zdobywaniu </w:t>
      </w:r>
      <w:r>
        <w:rPr>
          <w:rFonts w:ascii="Arial" w:hAnsi="Arial" w:cs="Arial"/>
          <w:sz w:val="20"/>
        </w:rPr>
        <w:br/>
      </w:r>
      <w:r w:rsidRPr="008F7534">
        <w:rPr>
          <w:rFonts w:ascii="Arial" w:hAnsi="Arial" w:cs="Arial"/>
          <w:sz w:val="20"/>
        </w:rPr>
        <w:t>i uzupełnianiu kwalifikacji i kompetencji.</w:t>
      </w:r>
    </w:p>
    <w:p w:rsidR="00B00926" w:rsidRDefault="00B00926" w:rsidP="008F7534">
      <w:pPr>
        <w:jc w:val="center"/>
        <w:rPr>
          <w:rFonts w:ascii="Arial" w:hAnsi="Arial" w:cs="Arial"/>
          <w:sz w:val="20"/>
        </w:rPr>
      </w:pPr>
    </w:p>
    <w:tbl>
      <w:tblPr>
        <w:tblW w:w="212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0"/>
        <w:gridCol w:w="1602"/>
      </w:tblGrid>
      <w:tr w:rsidR="00B00926" w:rsidRPr="00B00926" w:rsidTr="00B00926">
        <w:trPr>
          <w:trHeight w:val="420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BC04"/>
            <w:noWrap/>
            <w:vAlign w:val="bottom"/>
            <w:hideMark/>
          </w:tcPr>
          <w:p w:rsidR="00B00926" w:rsidRPr="00B00926" w:rsidRDefault="00B00926" w:rsidP="00B009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09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Lp.</w:t>
            </w:r>
          </w:p>
        </w:tc>
        <w:tc>
          <w:tcPr>
            <w:tcW w:w="16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BC04"/>
            <w:noWrap/>
            <w:vAlign w:val="bottom"/>
            <w:hideMark/>
          </w:tcPr>
          <w:p w:rsidR="00B00926" w:rsidRPr="00B00926" w:rsidRDefault="00B00926" w:rsidP="00B009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09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Nr. Formularza</w:t>
            </w:r>
          </w:p>
        </w:tc>
      </w:tr>
      <w:tr w:rsidR="00B00926" w:rsidRPr="00B00926" w:rsidTr="00B00926">
        <w:trPr>
          <w:trHeight w:val="319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00926" w:rsidRPr="00B00926" w:rsidRDefault="00B00926" w:rsidP="00B009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09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EA4335" w:fill="FFFFFF"/>
            <w:vAlign w:val="bottom"/>
            <w:hideMark/>
          </w:tcPr>
          <w:p w:rsidR="00B00926" w:rsidRPr="00B00926" w:rsidRDefault="00B00926" w:rsidP="00B009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09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42/NAB6/KP</w:t>
            </w:r>
          </w:p>
        </w:tc>
      </w:tr>
      <w:tr w:rsidR="00B00926" w:rsidRPr="00B00926" w:rsidTr="00B00926">
        <w:trPr>
          <w:trHeight w:val="319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00926" w:rsidRPr="00B00926" w:rsidRDefault="00B00926" w:rsidP="00B009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09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EA4335" w:fill="FFFFFF"/>
            <w:vAlign w:val="bottom"/>
            <w:hideMark/>
          </w:tcPr>
          <w:p w:rsidR="00B00926" w:rsidRPr="00B00926" w:rsidRDefault="00B00926" w:rsidP="00B009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09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44/NAB6/KP</w:t>
            </w:r>
          </w:p>
        </w:tc>
      </w:tr>
      <w:tr w:rsidR="00B00926" w:rsidRPr="00B00926" w:rsidTr="00B00926">
        <w:trPr>
          <w:trHeight w:val="319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00926" w:rsidRPr="00B00926" w:rsidRDefault="00B00926" w:rsidP="00B009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09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EA4335" w:fill="FFFFFF"/>
            <w:vAlign w:val="bottom"/>
            <w:hideMark/>
          </w:tcPr>
          <w:p w:rsidR="00B00926" w:rsidRPr="00B00926" w:rsidRDefault="00B00926" w:rsidP="00B009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09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62/NAB6/KP</w:t>
            </w:r>
          </w:p>
        </w:tc>
      </w:tr>
      <w:tr w:rsidR="00B00926" w:rsidRPr="00B00926" w:rsidTr="00B00926">
        <w:trPr>
          <w:trHeight w:val="319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00926" w:rsidRPr="00B00926" w:rsidRDefault="00B00926" w:rsidP="00B009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09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EA4335" w:fill="FFFFFF"/>
            <w:vAlign w:val="bottom"/>
            <w:hideMark/>
          </w:tcPr>
          <w:p w:rsidR="00B00926" w:rsidRPr="00B00926" w:rsidRDefault="00B00926" w:rsidP="00B009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09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67/NAB6/KP</w:t>
            </w:r>
          </w:p>
        </w:tc>
      </w:tr>
      <w:tr w:rsidR="00B00926" w:rsidRPr="00B00926" w:rsidTr="00B00926">
        <w:trPr>
          <w:trHeight w:val="319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00926" w:rsidRPr="00B00926" w:rsidRDefault="00B00926" w:rsidP="00B009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09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EA4335" w:fill="FFFFFF"/>
            <w:vAlign w:val="bottom"/>
            <w:hideMark/>
          </w:tcPr>
          <w:p w:rsidR="00B00926" w:rsidRPr="00B00926" w:rsidRDefault="00B00926" w:rsidP="00B009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09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138/NAB6/KP</w:t>
            </w:r>
          </w:p>
        </w:tc>
      </w:tr>
      <w:tr w:rsidR="00B00926" w:rsidRPr="00B00926" w:rsidTr="00B00926">
        <w:trPr>
          <w:trHeight w:val="319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00926" w:rsidRPr="00B00926" w:rsidRDefault="00B00926" w:rsidP="00B009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09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EA4335" w:fill="FFFFFF"/>
            <w:vAlign w:val="bottom"/>
            <w:hideMark/>
          </w:tcPr>
          <w:p w:rsidR="00B00926" w:rsidRPr="00B00926" w:rsidRDefault="00B00926" w:rsidP="00B009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09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139/NAB6/KP</w:t>
            </w:r>
          </w:p>
        </w:tc>
      </w:tr>
      <w:tr w:rsidR="00B00926" w:rsidRPr="00B00926" w:rsidTr="00B00926">
        <w:trPr>
          <w:trHeight w:val="319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00926" w:rsidRPr="00B00926" w:rsidRDefault="00B00926" w:rsidP="00B009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09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EA4335" w:fill="FFFFFF"/>
            <w:vAlign w:val="bottom"/>
            <w:hideMark/>
          </w:tcPr>
          <w:p w:rsidR="00B00926" w:rsidRPr="00B00926" w:rsidRDefault="00B00926" w:rsidP="00B009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09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155/NAB6/KP</w:t>
            </w:r>
          </w:p>
        </w:tc>
      </w:tr>
      <w:tr w:rsidR="00B00926" w:rsidRPr="00B00926" w:rsidTr="00B00926">
        <w:trPr>
          <w:trHeight w:val="319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00926" w:rsidRPr="00B00926" w:rsidRDefault="00B00926" w:rsidP="00B009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09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00926" w:rsidRPr="00B00926" w:rsidRDefault="00B00926" w:rsidP="00B009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09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164/NAB6/KP</w:t>
            </w:r>
          </w:p>
        </w:tc>
      </w:tr>
      <w:tr w:rsidR="00B00926" w:rsidRPr="00B00926" w:rsidTr="00B00926">
        <w:trPr>
          <w:trHeight w:val="319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00926" w:rsidRPr="00B00926" w:rsidRDefault="00B00926" w:rsidP="00B009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09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EA4335" w:fill="FFFFFF"/>
            <w:vAlign w:val="bottom"/>
            <w:hideMark/>
          </w:tcPr>
          <w:p w:rsidR="00B00926" w:rsidRPr="00B00926" w:rsidRDefault="00B00926" w:rsidP="00B009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09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174/NAB6/KP</w:t>
            </w:r>
          </w:p>
        </w:tc>
      </w:tr>
      <w:tr w:rsidR="00B00926" w:rsidRPr="00B00926" w:rsidTr="00B00926">
        <w:trPr>
          <w:trHeight w:val="319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00926" w:rsidRPr="00B00926" w:rsidRDefault="00B00926" w:rsidP="00B009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09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EA4335" w:fill="FFFFFF"/>
            <w:vAlign w:val="bottom"/>
            <w:hideMark/>
          </w:tcPr>
          <w:p w:rsidR="00B00926" w:rsidRPr="00B00926" w:rsidRDefault="00B00926" w:rsidP="00B009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09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207/NAB6/KP</w:t>
            </w:r>
          </w:p>
        </w:tc>
      </w:tr>
      <w:tr w:rsidR="00B00926" w:rsidRPr="00B00926" w:rsidTr="00B00926">
        <w:trPr>
          <w:trHeight w:val="319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00926" w:rsidRPr="00B00926" w:rsidRDefault="00B00926" w:rsidP="00B009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09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EA4335" w:fill="FFFFFF"/>
            <w:vAlign w:val="bottom"/>
            <w:hideMark/>
          </w:tcPr>
          <w:p w:rsidR="00B00926" w:rsidRPr="00B00926" w:rsidRDefault="00B00926" w:rsidP="00B009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09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231/NAB6/KP</w:t>
            </w:r>
          </w:p>
        </w:tc>
      </w:tr>
      <w:tr w:rsidR="00B00926" w:rsidRPr="00B00926" w:rsidTr="00B00926">
        <w:trPr>
          <w:trHeight w:val="319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00926" w:rsidRPr="00B00926" w:rsidRDefault="00B00926" w:rsidP="00B009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09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EA4335" w:fill="FFFFFF"/>
            <w:vAlign w:val="bottom"/>
            <w:hideMark/>
          </w:tcPr>
          <w:p w:rsidR="00B00926" w:rsidRPr="00B00926" w:rsidRDefault="00B00926" w:rsidP="00B009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09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259/NAB6/KP</w:t>
            </w:r>
          </w:p>
        </w:tc>
      </w:tr>
      <w:tr w:rsidR="00B00926" w:rsidRPr="00B00926" w:rsidTr="00B00926">
        <w:trPr>
          <w:trHeight w:val="319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00926" w:rsidRPr="00B00926" w:rsidRDefault="00B00926" w:rsidP="00B009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09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00926" w:rsidRPr="00B00926" w:rsidRDefault="00B00926" w:rsidP="00B009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09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267/NAB6/K</w:t>
            </w:r>
          </w:p>
        </w:tc>
      </w:tr>
      <w:tr w:rsidR="00B00926" w:rsidRPr="00B00926" w:rsidTr="00B00926">
        <w:trPr>
          <w:trHeight w:val="319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00926" w:rsidRPr="00B00926" w:rsidRDefault="00B00926" w:rsidP="00B009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09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EA4335" w:fill="FFFFFF"/>
            <w:vAlign w:val="bottom"/>
            <w:hideMark/>
          </w:tcPr>
          <w:p w:rsidR="00B00926" w:rsidRPr="00B00926" w:rsidRDefault="00B00926" w:rsidP="00B009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09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276/NAB6/K</w:t>
            </w:r>
          </w:p>
        </w:tc>
      </w:tr>
      <w:tr w:rsidR="00B00926" w:rsidRPr="00B00926" w:rsidTr="00B00926">
        <w:trPr>
          <w:trHeight w:val="319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00926" w:rsidRPr="00B00926" w:rsidRDefault="00B00926" w:rsidP="00B009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09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EA4335" w:fill="FFFFFF"/>
            <w:vAlign w:val="bottom"/>
            <w:hideMark/>
          </w:tcPr>
          <w:p w:rsidR="00B00926" w:rsidRPr="00B00926" w:rsidRDefault="00B00926" w:rsidP="00B009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09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305/NAB6/KP</w:t>
            </w:r>
          </w:p>
        </w:tc>
      </w:tr>
      <w:tr w:rsidR="00B00926" w:rsidRPr="00B00926" w:rsidTr="00B00926">
        <w:trPr>
          <w:trHeight w:val="319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00926" w:rsidRPr="00B00926" w:rsidRDefault="00B00926" w:rsidP="00B009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09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EA4335" w:fill="FFFFFF"/>
            <w:vAlign w:val="bottom"/>
            <w:hideMark/>
          </w:tcPr>
          <w:p w:rsidR="00B00926" w:rsidRPr="00B00926" w:rsidRDefault="00B00926" w:rsidP="00B009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009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313/NAB6/KP</w:t>
            </w:r>
          </w:p>
        </w:tc>
      </w:tr>
    </w:tbl>
    <w:p w:rsidR="008F7534" w:rsidRPr="008F7534" w:rsidRDefault="008F7534" w:rsidP="008F7534">
      <w:pPr>
        <w:rPr>
          <w:rFonts w:ascii="Arial" w:eastAsia="Arial" w:hAnsi="Arial" w:cs="Arial"/>
          <w:sz w:val="20"/>
        </w:rPr>
      </w:pPr>
    </w:p>
    <w:p w:rsidR="003A0DE1" w:rsidRDefault="003A0DE1">
      <w:pPr>
        <w:spacing w:after="0"/>
        <w:rPr>
          <w:rFonts w:ascii="Arial" w:eastAsia="Arial" w:hAnsi="Arial" w:cs="Arial"/>
        </w:rPr>
      </w:pPr>
    </w:p>
    <w:p w:rsidR="003A0DE1" w:rsidRDefault="003A0DE1">
      <w:pPr>
        <w:spacing w:line="240" w:lineRule="auto"/>
        <w:jc w:val="both"/>
        <w:rPr>
          <w:rFonts w:ascii="Times New Roman" w:eastAsia="Times New Roman" w:hAnsi="Times New Roman"/>
          <w:sz w:val="14"/>
          <w:szCs w:val="14"/>
        </w:rPr>
      </w:pPr>
    </w:p>
    <w:sectPr w:rsidR="003A0DE1">
      <w:headerReference w:type="default" r:id="rId7"/>
      <w:footerReference w:type="default" r:id="rId8"/>
      <w:pgSz w:w="11906" w:h="16838"/>
      <w:pgMar w:top="1418" w:right="1418" w:bottom="964" w:left="1418" w:header="284" w:footer="227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60606C" w:rsidRDefault="0060606C">
      <w:pPr>
        <w:spacing w:after="0" w:line="240" w:lineRule="auto"/>
      </w:pPr>
      <w:r>
        <w:separator/>
      </w:r>
    </w:p>
  </w:endnote>
  <w:endnote w:type="continuationSeparator" w:id="0">
    <w:p w:rsidR="0060606C" w:rsidRDefault="006060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F7534" w:rsidRDefault="008F7534">
    <w:pPr>
      <w:pBdr>
        <w:top w:val="single" w:sz="4" w:space="1" w:color="000000"/>
      </w:pBdr>
      <w:spacing w:after="0" w:line="240" w:lineRule="auto"/>
      <w:ind w:right="639"/>
      <w:rPr>
        <w:b/>
        <w:i/>
        <w:sz w:val="18"/>
        <w:szCs w:val="18"/>
      </w:rPr>
    </w:pPr>
  </w:p>
  <w:p w:rsidR="008F7534" w:rsidRDefault="008F753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Verdana" w:eastAsia="Verdana" w:hAnsi="Verdana" w:cs="Verdana"/>
        <w:color w:val="000000"/>
        <w:sz w:val="16"/>
        <w:szCs w:val="16"/>
      </w:rPr>
    </w:pPr>
    <w:r>
      <w:rPr>
        <w:rFonts w:ascii="Verdana" w:eastAsia="Verdana" w:hAnsi="Verdana" w:cs="Verdana"/>
        <w:color w:val="000000"/>
        <w:sz w:val="16"/>
        <w:szCs w:val="16"/>
      </w:rPr>
      <w:t>Fundacja Amico, ul. Generała Jakuba Jasińskiego 15a, 37-700 Przemyśl</w:t>
    </w:r>
  </w:p>
  <w:p w:rsidR="008F7534" w:rsidRDefault="008F753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Verdana" w:eastAsia="Verdana" w:hAnsi="Verdana" w:cs="Verdana"/>
        <w:b/>
        <w:color w:val="000000"/>
        <w:sz w:val="16"/>
        <w:szCs w:val="16"/>
      </w:rPr>
    </w:pPr>
    <w:r>
      <w:rPr>
        <w:rFonts w:ascii="Verdana" w:eastAsia="Verdana" w:hAnsi="Verdana" w:cs="Verdana"/>
        <w:b/>
        <w:color w:val="000000"/>
        <w:sz w:val="16"/>
        <w:szCs w:val="16"/>
      </w:rPr>
      <w:t>Projekt „Rozkwit kwalifikacji zawodowych osób dorosłych”</w:t>
    </w:r>
  </w:p>
  <w:p w:rsidR="008F7534" w:rsidRDefault="008F753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Verdana" w:eastAsia="Verdana" w:hAnsi="Verdana" w:cs="Verdana"/>
        <w:b/>
        <w:color w:val="000000"/>
        <w:sz w:val="16"/>
        <w:szCs w:val="16"/>
      </w:rPr>
    </w:pPr>
    <w:r>
      <w:rPr>
        <w:rFonts w:ascii="Verdana" w:eastAsia="Verdana" w:hAnsi="Verdana" w:cs="Verdana"/>
        <w:b/>
        <w:color w:val="000000"/>
        <w:sz w:val="16"/>
        <w:szCs w:val="16"/>
      </w:rPr>
      <w:t xml:space="preserve">Biuro projektu Przemyśl ul. Kapitulna 1, tel. 530193733, </w:t>
    </w:r>
  </w:p>
  <w:p w:rsidR="008F7534" w:rsidRDefault="008F753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Verdana" w:eastAsia="Verdana" w:hAnsi="Verdana" w:cs="Verdana"/>
        <w:b/>
        <w:color w:val="000000"/>
        <w:sz w:val="16"/>
        <w:szCs w:val="16"/>
      </w:rPr>
    </w:pPr>
    <w:r>
      <w:rPr>
        <w:rFonts w:ascii="Verdana" w:eastAsia="Verdana" w:hAnsi="Verdana" w:cs="Verdana"/>
        <w:b/>
        <w:color w:val="000000"/>
        <w:sz w:val="16"/>
        <w:szCs w:val="16"/>
      </w:rPr>
      <w:t>e-mail fundacjaamicokwalifikacje@gmail.com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60606C" w:rsidRDefault="0060606C">
      <w:pPr>
        <w:spacing w:after="0" w:line="240" w:lineRule="auto"/>
      </w:pPr>
      <w:r>
        <w:separator/>
      </w:r>
    </w:p>
  </w:footnote>
  <w:footnote w:type="continuationSeparator" w:id="0">
    <w:p w:rsidR="0060606C" w:rsidRDefault="006060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F7534" w:rsidRDefault="008F7534">
    <w:pPr>
      <w:pBdr>
        <w:top w:val="nil"/>
        <w:left w:val="nil"/>
        <w:bottom w:val="single" w:sz="6" w:space="1" w:color="000000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rFonts w:cs="Calibri"/>
        <w:color w:val="000000"/>
      </w:rPr>
    </w:pPr>
    <w:r>
      <w:rPr>
        <w:rFonts w:cs="Calibri"/>
        <w:noProof/>
        <w:color w:val="000000"/>
      </w:rPr>
      <w:drawing>
        <wp:inline distT="0" distB="0" distL="0" distR="0">
          <wp:extent cx="5760085" cy="576580"/>
          <wp:effectExtent l="0" t="0" r="0" b="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60085" cy="5765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DE1"/>
    <w:rsid w:val="000E12D9"/>
    <w:rsid w:val="002A013E"/>
    <w:rsid w:val="002B0395"/>
    <w:rsid w:val="003A0DE1"/>
    <w:rsid w:val="004429CD"/>
    <w:rsid w:val="005543D2"/>
    <w:rsid w:val="005958F0"/>
    <w:rsid w:val="005B042A"/>
    <w:rsid w:val="0060606C"/>
    <w:rsid w:val="00640B31"/>
    <w:rsid w:val="008F7534"/>
    <w:rsid w:val="00A54D56"/>
    <w:rsid w:val="00B00926"/>
    <w:rsid w:val="00C00B18"/>
    <w:rsid w:val="00C62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D8F33E"/>
  <w15:docId w15:val="{03787137-8F99-42F4-8018-B0DD3ABFE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E0BC5"/>
    <w:rPr>
      <w:rFonts w:cs="Times New Roman"/>
    </w:rPr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E0BC5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semiHidden/>
    <w:rsid w:val="00FE0BC5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paragraph" w:styleId="Akapitzlist">
    <w:name w:val="List Paragraph"/>
    <w:basedOn w:val="Normalny"/>
    <w:link w:val="AkapitzlistZnak"/>
    <w:uiPriority w:val="34"/>
    <w:qFormat/>
    <w:rsid w:val="00FE0BC5"/>
    <w:pPr>
      <w:spacing w:after="3" w:line="360" w:lineRule="auto"/>
      <w:ind w:left="720" w:hanging="10"/>
      <w:contextualSpacing/>
      <w:jc w:val="both"/>
    </w:pPr>
    <w:rPr>
      <w:rFonts w:cs="Calibri"/>
      <w:color w:val="000000"/>
    </w:rPr>
  </w:style>
  <w:style w:type="character" w:customStyle="1" w:styleId="AkapitzlistZnak">
    <w:name w:val="Akapit z listą Znak"/>
    <w:link w:val="Akapitzlist"/>
    <w:uiPriority w:val="34"/>
    <w:rsid w:val="00FE0BC5"/>
    <w:rPr>
      <w:rFonts w:ascii="Calibri" w:eastAsia="Calibri" w:hAnsi="Calibri" w:cs="Calibri"/>
      <w:color w:val="000000"/>
      <w:lang w:eastAsia="pl-PL"/>
    </w:rPr>
  </w:style>
  <w:style w:type="paragraph" w:customStyle="1" w:styleId="p0">
    <w:name w:val="p0"/>
    <w:basedOn w:val="Normalny"/>
    <w:rsid w:val="00FE0BC5"/>
    <w:pPr>
      <w:spacing w:after="120" w:line="240" w:lineRule="auto"/>
      <w:ind w:firstLine="454"/>
      <w:jc w:val="both"/>
    </w:pPr>
    <w:rPr>
      <w:rFonts w:ascii="Verdana" w:eastAsia="Arial Unicode MS" w:hAnsi="Verdana" w:cs="Arial Unicode MS"/>
      <w:sz w:val="20"/>
      <w:szCs w:val="20"/>
    </w:rPr>
  </w:style>
  <w:style w:type="paragraph" w:customStyle="1" w:styleId="p1">
    <w:name w:val="p1"/>
    <w:basedOn w:val="Normalny"/>
    <w:rsid w:val="00FE0BC5"/>
    <w:pPr>
      <w:spacing w:after="120" w:line="240" w:lineRule="auto"/>
      <w:ind w:left="454" w:hanging="284"/>
      <w:jc w:val="both"/>
    </w:pPr>
    <w:rPr>
      <w:rFonts w:ascii="Verdana" w:eastAsia="Arial Unicode MS" w:hAnsi="Verdana" w:cs="Arial Unicode MS"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FE0B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0BC5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FE0B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0BC5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43E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43E15"/>
    <w:rPr>
      <w:rFonts w:ascii="Segoe UI" w:eastAsia="Calibr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36BC3"/>
    <w:pPr>
      <w:spacing w:after="0" w:line="240" w:lineRule="auto"/>
    </w:pPr>
    <w:rPr>
      <w:rFonts w:cs="Calibri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36BC3"/>
    <w:rPr>
      <w:rFonts w:ascii="Calibri" w:eastAsia="Calibri" w:hAnsi="Calibri" w:cs="Calibri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36BC3"/>
    <w:rPr>
      <w:vertAlign w:val="superscript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17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54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2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7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ngMkMiU2XJ9hGzm2HGaflCAZbA==">CgMxLjAyDmguZ2Zhenp3bzZ5b3gwMghoLmdqZGd4czgAciExNTdtYUUxUGFOY012NElfQzBOX0ZnYTlyUjgxTC1SekI=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116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Uzytkownik</dc:creator>
  <cp:lastModifiedBy>caritas brataalberta</cp:lastModifiedBy>
  <cp:revision>3</cp:revision>
  <dcterms:created xsi:type="dcterms:W3CDTF">2025-09-15T08:31:00Z</dcterms:created>
  <dcterms:modified xsi:type="dcterms:W3CDTF">2025-09-15T08:33:00Z</dcterms:modified>
</cp:coreProperties>
</file>